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DF" w:rsidRDefault="00EB74DF" w:rsidP="00EB74DF">
      <w:pPr>
        <w:jc w:val="right"/>
        <w:rPr>
          <w:szCs w:val="24"/>
        </w:rPr>
      </w:pPr>
      <w:r>
        <w:rPr>
          <w:szCs w:val="24"/>
        </w:rPr>
        <w:t xml:space="preserve">Zał. nr 3 do ogłoszenia nr </w:t>
      </w:r>
      <w:r w:rsidR="000F55E0">
        <w:rPr>
          <w:szCs w:val="24"/>
        </w:rPr>
        <w:t>12/2018</w:t>
      </w:r>
    </w:p>
    <w:p w:rsidR="007B2CFE" w:rsidRDefault="007B2CFE" w:rsidP="007B2CFE">
      <w:pPr>
        <w:rPr>
          <w:szCs w:val="24"/>
        </w:rPr>
      </w:pPr>
    </w:p>
    <w:p w:rsidR="00496A8D" w:rsidRPr="00622964" w:rsidRDefault="00496A8D" w:rsidP="00496A8D">
      <w:pPr>
        <w:pStyle w:val="Nagwek1"/>
        <w:rPr>
          <w:lang w:bidi="he-IL"/>
        </w:rPr>
      </w:pPr>
      <w:bookmarkStart w:id="0" w:name="_Toc455574453"/>
      <w:r>
        <w:rPr>
          <w:lang w:bidi="he-IL"/>
        </w:rPr>
        <w:t xml:space="preserve">Załącznik nr </w:t>
      </w:r>
      <w:r w:rsidR="00EB74DF">
        <w:rPr>
          <w:lang w:bidi="he-IL"/>
        </w:rPr>
        <w:t xml:space="preserve">3 </w:t>
      </w:r>
      <w:r w:rsidR="00F41F93">
        <w:rPr>
          <w:lang w:bidi="he-IL"/>
        </w:rPr>
        <w:t>do ogłoszenia nr</w:t>
      </w:r>
      <w:r w:rsidR="000F55E0">
        <w:rPr>
          <w:lang w:bidi="he-IL"/>
        </w:rPr>
        <w:t xml:space="preserve"> 12</w:t>
      </w:r>
      <w:r w:rsidR="00E167A1">
        <w:rPr>
          <w:lang w:bidi="he-IL"/>
        </w:rPr>
        <w:t>/201</w:t>
      </w:r>
      <w:bookmarkStart w:id="1" w:name="_GoBack"/>
      <w:bookmarkEnd w:id="1"/>
      <w:r w:rsidR="000F55E0">
        <w:rPr>
          <w:lang w:bidi="he-IL"/>
        </w:rPr>
        <w:t>8</w:t>
      </w:r>
      <w:r>
        <w:rPr>
          <w:lang w:bidi="he-IL"/>
        </w:rPr>
        <w:t>. Informacja</w:t>
      </w:r>
      <w:r>
        <w:t xml:space="preserve"> przekazywana</w:t>
      </w:r>
      <w:r w:rsidRPr="00622964">
        <w:t xml:space="preserve"> do SW</w:t>
      </w:r>
      <w:r>
        <w:t>, dotycząca</w:t>
      </w:r>
      <w:r w:rsidRPr="00622964">
        <w:t xml:space="preserve"> celu ogólnego i szczegółowego oraz przedsięwzięcia </w:t>
      </w:r>
      <w:proofErr w:type="gramStart"/>
      <w:r w:rsidRPr="00622964">
        <w:t xml:space="preserve">wraz </w:t>
      </w:r>
      <w:r w:rsidR="00F507BB">
        <w:t xml:space="preserve">                         </w:t>
      </w:r>
      <w:r w:rsidRPr="00622964">
        <w:t>z</w:t>
      </w:r>
      <w:r w:rsidR="00F507BB">
        <w:t>e</w:t>
      </w:r>
      <w:proofErr w:type="gramEnd"/>
      <w:r w:rsidR="00F507BB">
        <w:t xml:space="preserve"> wskaźnikami</w:t>
      </w:r>
      <w:r w:rsidRPr="00622964">
        <w:t xml:space="preserve"> planowanymi do osiągnięcia w ramach naboru </w:t>
      </w:r>
      <w:bookmarkEnd w:id="0"/>
    </w:p>
    <w:p w:rsidR="00496A8D" w:rsidRPr="00622964" w:rsidRDefault="00496A8D" w:rsidP="00496A8D">
      <w:pPr>
        <w:jc w:val="center"/>
        <w:rPr>
          <w:b/>
        </w:rPr>
      </w:pPr>
    </w:p>
    <w:p w:rsidR="00496A8D" w:rsidRPr="00622964" w:rsidRDefault="00496A8D" w:rsidP="00496A8D">
      <w:pPr>
        <w:jc w:val="center"/>
        <w:rPr>
          <w:b/>
        </w:rPr>
      </w:pPr>
      <w:r w:rsidRPr="00622964">
        <w:rPr>
          <w:b/>
        </w:rPr>
        <w:t>Cele ogólne i szczegółowe LSR, przedsięwzięcia wraz ze wskazaniem planowanych</w:t>
      </w:r>
      <w:r w:rsidR="00F507BB">
        <w:rPr>
          <w:b/>
        </w:rPr>
        <w:t xml:space="preserve"> wskaźników</w:t>
      </w:r>
      <w:r w:rsidRPr="00622964">
        <w:rPr>
          <w:b/>
        </w:rPr>
        <w:t xml:space="preserve"> </w:t>
      </w:r>
      <w:r w:rsidRPr="00622964">
        <w:rPr>
          <w:b/>
        </w:rPr>
        <w:br/>
        <w:t>do osiągnięcia w ramach naboru</w:t>
      </w:r>
      <w:r w:rsidR="00F507BB">
        <w:rPr>
          <w:b/>
        </w:rPr>
        <w:t xml:space="preserve"> wniosków o przyznanie pomocy</w:t>
      </w:r>
      <w:r w:rsidRPr="00622964">
        <w:rPr>
          <w:b/>
        </w:rPr>
        <w:t>.</w:t>
      </w:r>
    </w:p>
    <w:p w:rsidR="00496A8D" w:rsidRPr="00622964" w:rsidRDefault="00B75F1E" w:rsidP="003C3793">
      <w:pPr>
        <w:jc w:val="center"/>
        <w:rPr>
          <w:b/>
        </w:rPr>
      </w:pPr>
      <w:r>
        <w:rPr>
          <w:b/>
        </w:rPr>
        <w:t xml:space="preserve">Oznaczenie naboru: </w:t>
      </w:r>
      <w:r w:rsidR="003C3793">
        <w:rPr>
          <w:b/>
        </w:rPr>
        <w:t>12/2018</w:t>
      </w:r>
    </w:p>
    <w:tbl>
      <w:tblPr>
        <w:tblStyle w:val="Tabela-Siatka"/>
        <w:tblW w:w="10456" w:type="dxa"/>
        <w:tblLook w:val="04A0"/>
      </w:tblPr>
      <w:tblGrid>
        <w:gridCol w:w="675"/>
        <w:gridCol w:w="2410"/>
        <w:gridCol w:w="851"/>
        <w:gridCol w:w="1417"/>
        <w:gridCol w:w="1559"/>
        <w:gridCol w:w="2268"/>
        <w:gridCol w:w="1276"/>
      </w:tblGrid>
      <w:tr w:rsidR="00496A8D" w:rsidRPr="003C3793" w:rsidTr="000F55E0">
        <w:trPr>
          <w:trHeight w:val="89"/>
        </w:trPr>
        <w:tc>
          <w:tcPr>
            <w:tcW w:w="10456" w:type="dxa"/>
            <w:gridSpan w:val="7"/>
            <w:noWrap/>
          </w:tcPr>
          <w:p w:rsidR="00496A8D" w:rsidRPr="003C3793" w:rsidRDefault="00496A8D" w:rsidP="00024A11">
            <w:pPr>
              <w:rPr>
                <w:rFonts w:asciiTheme="minorHAnsi" w:hAnsiTheme="minorHAnsi"/>
                <w:b/>
                <w:sz w:val="16"/>
                <w:szCs w:val="16"/>
                <w:lang w:eastAsia="pl-PL"/>
              </w:rPr>
            </w:pPr>
            <w:r w:rsidRPr="003C3793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496A8D" w:rsidRPr="003C3793" w:rsidTr="000F55E0">
        <w:trPr>
          <w:trHeight w:val="1127"/>
        </w:trPr>
        <w:tc>
          <w:tcPr>
            <w:tcW w:w="10456" w:type="dxa"/>
            <w:gridSpan w:val="7"/>
            <w:noWrap/>
          </w:tcPr>
          <w:p w:rsidR="00496A8D" w:rsidRPr="003C3793" w:rsidRDefault="000F55E0" w:rsidP="00024A11">
            <w:pPr>
              <w:rPr>
                <w:rFonts w:asciiTheme="minorHAnsi" w:hAnsiTheme="minorHAnsi"/>
                <w:sz w:val="24"/>
                <w:szCs w:val="24"/>
                <w:lang w:eastAsia="pl-PL"/>
              </w:rPr>
            </w:pPr>
            <w:r w:rsidRPr="003C3793">
              <w:rPr>
                <w:rFonts w:asciiTheme="minorHAnsi" w:hAnsiTheme="minorHAnsi"/>
                <w:sz w:val="24"/>
                <w:szCs w:val="24"/>
              </w:rPr>
              <w:t>„Rozwój przedsię</w:t>
            </w:r>
            <w:r w:rsidR="008D64CD">
              <w:rPr>
                <w:rFonts w:asciiTheme="minorHAnsi" w:hAnsiTheme="minorHAnsi"/>
                <w:sz w:val="24"/>
                <w:szCs w:val="24"/>
              </w:rPr>
              <w:t>biorczości wpływający na wzrost</w:t>
            </w:r>
            <w:r w:rsidRPr="003C3793">
              <w:rPr>
                <w:rFonts w:asciiTheme="minorHAnsi" w:hAnsiTheme="minorHAnsi"/>
                <w:sz w:val="24"/>
                <w:szCs w:val="24"/>
              </w:rPr>
              <w:t xml:space="preserve"> poziomu ekonomicznego obszaru i sprzyjający włączeniu społecznemu”</w:t>
            </w:r>
          </w:p>
        </w:tc>
      </w:tr>
      <w:tr w:rsidR="00496A8D" w:rsidRPr="003C3793" w:rsidTr="000F55E0">
        <w:trPr>
          <w:trHeight w:val="288"/>
        </w:trPr>
        <w:tc>
          <w:tcPr>
            <w:tcW w:w="10456" w:type="dxa"/>
            <w:gridSpan w:val="7"/>
            <w:noWrap/>
          </w:tcPr>
          <w:p w:rsidR="00496A8D" w:rsidRPr="003C3793" w:rsidRDefault="00496A8D" w:rsidP="00024A11">
            <w:pPr>
              <w:rPr>
                <w:rFonts w:asciiTheme="minorHAnsi" w:hAnsiTheme="minorHAnsi"/>
                <w:b/>
                <w:sz w:val="16"/>
                <w:szCs w:val="16"/>
                <w:lang w:eastAsia="pl-PL"/>
              </w:rPr>
            </w:pPr>
            <w:r w:rsidRPr="003C3793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496A8D" w:rsidRPr="003C3793" w:rsidTr="003C3793">
        <w:trPr>
          <w:trHeight w:val="952"/>
        </w:trPr>
        <w:tc>
          <w:tcPr>
            <w:tcW w:w="10456" w:type="dxa"/>
            <w:gridSpan w:val="7"/>
            <w:noWrap/>
          </w:tcPr>
          <w:p w:rsidR="00496A8D" w:rsidRPr="003C3793" w:rsidRDefault="000F55E0" w:rsidP="004D5BC2">
            <w:pPr>
              <w:rPr>
                <w:rFonts w:asciiTheme="minorHAnsi" w:hAnsiTheme="minorHAnsi"/>
                <w:lang w:eastAsia="pl-PL"/>
              </w:rPr>
            </w:pPr>
            <w:r w:rsidRPr="003C3793">
              <w:rPr>
                <w:rFonts w:asciiTheme="minorHAnsi" w:hAnsiTheme="minorHAnsi"/>
                <w:lang w:eastAsia="pl-PL"/>
              </w:rPr>
              <w:t>Podniesienie aktywności mieszkańców i przedsiębiorców w kierunku rozwoju innowacyjnej</w:t>
            </w:r>
            <w:r w:rsidR="003C3793" w:rsidRPr="003C3793">
              <w:rPr>
                <w:rFonts w:asciiTheme="minorHAnsi" w:hAnsiTheme="minorHAnsi"/>
                <w:lang w:eastAsia="pl-PL"/>
              </w:rPr>
              <w:t xml:space="preserve"> przedsiębiorczości, niwelującej proces wykluczenia społecznego</w:t>
            </w:r>
          </w:p>
        </w:tc>
      </w:tr>
      <w:tr w:rsidR="00496A8D" w:rsidRPr="003C3793" w:rsidTr="000F55E0">
        <w:trPr>
          <w:trHeight w:val="237"/>
        </w:trPr>
        <w:tc>
          <w:tcPr>
            <w:tcW w:w="10456" w:type="dxa"/>
            <w:gridSpan w:val="7"/>
            <w:noWrap/>
          </w:tcPr>
          <w:p w:rsidR="00496A8D" w:rsidRPr="003C3793" w:rsidRDefault="00496A8D" w:rsidP="00024A11">
            <w:pPr>
              <w:rPr>
                <w:rFonts w:asciiTheme="minorHAnsi" w:hAnsiTheme="minorHAnsi"/>
                <w:b/>
                <w:sz w:val="16"/>
                <w:szCs w:val="16"/>
                <w:lang w:eastAsia="pl-PL"/>
              </w:rPr>
            </w:pPr>
            <w:r w:rsidRPr="003C3793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496A8D" w:rsidRPr="003C3793" w:rsidTr="003C3793">
        <w:trPr>
          <w:trHeight w:val="890"/>
        </w:trPr>
        <w:tc>
          <w:tcPr>
            <w:tcW w:w="10456" w:type="dxa"/>
            <w:gridSpan w:val="7"/>
            <w:noWrap/>
          </w:tcPr>
          <w:p w:rsidR="00024A11" w:rsidRPr="003C3793" w:rsidRDefault="003C3793" w:rsidP="00024A1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C3793">
              <w:rPr>
                <w:rFonts w:asciiTheme="minorHAnsi" w:hAnsiTheme="minorHAnsi"/>
                <w:b/>
                <w:sz w:val="20"/>
                <w:szCs w:val="20"/>
              </w:rPr>
              <w:t>Operacje związane z utworzeniem działalności gospodarczej przez osoby ze zdefiniowanych grup de faworyzowanych z wyłączeniem działalności związanej z turystyką lub rekreacją</w:t>
            </w:r>
            <w:r w:rsidRPr="003C379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496A8D" w:rsidRPr="003C3793" w:rsidRDefault="00496A8D" w:rsidP="00024A11">
            <w:pPr>
              <w:rPr>
                <w:rFonts w:asciiTheme="minorHAnsi" w:hAnsiTheme="minorHAnsi"/>
                <w:lang w:eastAsia="pl-PL"/>
              </w:rPr>
            </w:pPr>
          </w:p>
        </w:tc>
      </w:tr>
      <w:tr w:rsidR="00496A8D" w:rsidRPr="003C3793" w:rsidTr="000F55E0">
        <w:trPr>
          <w:trHeight w:val="212"/>
        </w:trPr>
        <w:tc>
          <w:tcPr>
            <w:tcW w:w="10456" w:type="dxa"/>
            <w:gridSpan w:val="7"/>
            <w:noWrap/>
          </w:tcPr>
          <w:p w:rsidR="00496A8D" w:rsidRPr="003C3793" w:rsidRDefault="00496A8D" w:rsidP="00024A11">
            <w:pPr>
              <w:rPr>
                <w:rFonts w:asciiTheme="minorHAnsi" w:hAnsiTheme="minorHAnsi"/>
                <w:b/>
                <w:sz w:val="16"/>
                <w:szCs w:val="16"/>
                <w:lang w:eastAsia="pl-PL"/>
              </w:rPr>
            </w:pPr>
            <w:r w:rsidRPr="003C3793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1736E6" w:rsidRPr="003C3793" w:rsidTr="000F55E0">
        <w:trPr>
          <w:trHeight w:val="814"/>
        </w:trPr>
        <w:tc>
          <w:tcPr>
            <w:tcW w:w="675" w:type="dxa"/>
            <w:noWrap/>
            <w:hideMark/>
          </w:tcPr>
          <w:p w:rsidR="00496A8D" w:rsidRPr="003C3793" w:rsidRDefault="00496A8D" w:rsidP="003C3793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  <w:lang w:eastAsia="pl-PL"/>
              </w:rPr>
            </w:pPr>
            <w:r w:rsidRPr="003C3793">
              <w:rPr>
                <w:rFonts w:asciiTheme="minorHAnsi" w:hAnsiTheme="minorHAnsi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10" w:type="dxa"/>
            <w:hideMark/>
          </w:tcPr>
          <w:p w:rsidR="00496A8D" w:rsidRPr="003C3793" w:rsidRDefault="00496A8D" w:rsidP="003C3793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  <w:lang w:eastAsia="pl-PL"/>
              </w:rPr>
            </w:pPr>
            <w:r w:rsidRPr="003C3793">
              <w:rPr>
                <w:rFonts w:asciiTheme="minorHAnsi" w:hAnsiTheme="minorHAnsi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851" w:type="dxa"/>
            <w:hideMark/>
          </w:tcPr>
          <w:p w:rsidR="00496A8D" w:rsidRPr="003C3793" w:rsidRDefault="00496A8D" w:rsidP="003C3793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  <w:lang w:eastAsia="pl-PL"/>
              </w:rPr>
            </w:pPr>
            <w:r w:rsidRPr="003C3793">
              <w:rPr>
                <w:rFonts w:asciiTheme="minorHAnsi" w:hAnsiTheme="minorHAnsi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417" w:type="dxa"/>
            <w:hideMark/>
          </w:tcPr>
          <w:p w:rsidR="00496A8D" w:rsidRPr="003C3793" w:rsidRDefault="00496A8D" w:rsidP="003C3793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  <w:lang w:eastAsia="pl-PL"/>
              </w:rPr>
            </w:pPr>
            <w:r w:rsidRPr="003C3793">
              <w:rPr>
                <w:rFonts w:asciiTheme="minorHAnsi" w:hAnsiTheme="minorHAnsi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559" w:type="dxa"/>
            <w:hideMark/>
          </w:tcPr>
          <w:p w:rsidR="00496A8D" w:rsidRPr="003C3793" w:rsidRDefault="00496A8D" w:rsidP="003C3793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  <w:lang w:eastAsia="pl-PL"/>
              </w:rPr>
            </w:pPr>
            <w:r w:rsidRPr="003C3793">
              <w:rPr>
                <w:rFonts w:asciiTheme="minorHAnsi" w:hAnsiTheme="minorHAnsi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2268" w:type="dxa"/>
            <w:hideMark/>
          </w:tcPr>
          <w:p w:rsidR="00496A8D" w:rsidRPr="003C3793" w:rsidRDefault="00496A8D" w:rsidP="003C3793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  <w:lang w:eastAsia="pl-PL"/>
              </w:rPr>
            </w:pPr>
            <w:r w:rsidRPr="003C3793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Wartość wskaźnika planowana do osiągnięcia w </w:t>
            </w:r>
            <w:proofErr w:type="gramStart"/>
            <w:r w:rsidRPr="003C3793">
              <w:rPr>
                <w:rFonts w:asciiTheme="minorHAnsi" w:hAnsiTheme="minorHAnsi"/>
                <w:sz w:val="16"/>
                <w:szCs w:val="16"/>
                <w:lang w:eastAsia="pl-PL"/>
              </w:rPr>
              <w:t>związku</w:t>
            </w:r>
            <w:r w:rsidR="00F507BB" w:rsidRPr="003C3793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          </w:t>
            </w:r>
            <w:r w:rsidRPr="003C3793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z</w:t>
            </w:r>
            <w:proofErr w:type="gramEnd"/>
            <w:r w:rsidRPr="003C3793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realizacją operacji</w:t>
            </w:r>
          </w:p>
        </w:tc>
        <w:tc>
          <w:tcPr>
            <w:tcW w:w="1276" w:type="dxa"/>
            <w:hideMark/>
          </w:tcPr>
          <w:p w:rsidR="00496A8D" w:rsidRPr="003C3793" w:rsidRDefault="00496A8D" w:rsidP="003C3793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  <w:lang w:eastAsia="pl-PL"/>
              </w:rPr>
            </w:pPr>
            <w:r w:rsidRPr="003C3793">
              <w:rPr>
                <w:rFonts w:asciiTheme="minorHAnsi" w:hAnsiTheme="minorHAnsi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1736E6" w:rsidRPr="003C3793" w:rsidTr="000F55E0">
        <w:trPr>
          <w:trHeight w:val="300"/>
        </w:trPr>
        <w:tc>
          <w:tcPr>
            <w:tcW w:w="675" w:type="dxa"/>
            <w:noWrap/>
            <w:hideMark/>
          </w:tcPr>
          <w:p w:rsidR="00496A8D" w:rsidRPr="003C3793" w:rsidRDefault="00496A8D" w:rsidP="003C3793">
            <w:pPr>
              <w:spacing w:after="0"/>
              <w:jc w:val="center"/>
              <w:rPr>
                <w:rFonts w:asciiTheme="minorHAnsi" w:hAnsiTheme="minorHAnsi"/>
                <w:lang w:eastAsia="pl-PL"/>
              </w:rPr>
            </w:pPr>
            <w:r w:rsidRPr="003C3793">
              <w:rPr>
                <w:rFonts w:asciiTheme="minorHAnsi" w:hAnsiTheme="minorHAnsi"/>
                <w:lang w:eastAsia="pl-PL"/>
              </w:rPr>
              <w:t>1</w:t>
            </w:r>
          </w:p>
        </w:tc>
        <w:tc>
          <w:tcPr>
            <w:tcW w:w="2410" w:type="dxa"/>
            <w:hideMark/>
          </w:tcPr>
          <w:p w:rsidR="00496A8D" w:rsidRPr="003C3793" w:rsidRDefault="00496A8D" w:rsidP="003C3793">
            <w:pPr>
              <w:spacing w:after="0"/>
              <w:rPr>
                <w:rFonts w:asciiTheme="minorHAnsi" w:hAnsiTheme="minorHAnsi"/>
                <w:sz w:val="18"/>
                <w:szCs w:val="18"/>
                <w:lang w:eastAsia="pl-PL"/>
              </w:rPr>
            </w:pPr>
            <w:r w:rsidRPr="003C3793">
              <w:rPr>
                <w:rFonts w:asciiTheme="minorHAnsi" w:hAnsiTheme="minorHAnsi"/>
                <w:lang w:eastAsia="pl-PL"/>
              </w:rPr>
              <w:t> </w:t>
            </w:r>
            <w:r w:rsidR="003C3793">
              <w:rPr>
                <w:rFonts w:asciiTheme="minorHAnsi" w:hAnsiTheme="minorHAnsi"/>
                <w:sz w:val="18"/>
                <w:szCs w:val="18"/>
              </w:rPr>
              <w:t xml:space="preserve">Liczba operacji polegających na utworzeniu nowego przedsiębiorstwa przez osoby ze zdefiniowanych grup de faworyzowanych </w:t>
            </w:r>
            <w:r w:rsidR="00FF4911" w:rsidRPr="003C3793">
              <w:rPr>
                <w:rFonts w:asciiTheme="minorHAnsi" w:hAnsiTheme="minorHAnsi"/>
                <w:sz w:val="18"/>
                <w:szCs w:val="18"/>
              </w:rPr>
              <w:t>– wskaźnik produktu</w:t>
            </w:r>
          </w:p>
        </w:tc>
        <w:tc>
          <w:tcPr>
            <w:tcW w:w="851" w:type="dxa"/>
            <w:hideMark/>
          </w:tcPr>
          <w:p w:rsidR="00496A8D" w:rsidRPr="003C3793" w:rsidRDefault="00496A8D" w:rsidP="003C3793">
            <w:pPr>
              <w:spacing w:after="0"/>
              <w:jc w:val="center"/>
              <w:rPr>
                <w:rFonts w:asciiTheme="minorHAnsi" w:hAnsiTheme="minorHAnsi"/>
                <w:lang w:eastAsia="pl-PL"/>
              </w:rPr>
            </w:pPr>
            <w:r w:rsidRPr="003C3793">
              <w:rPr>
                <w:rFonts w:asciiTheme="minorHAnsi" w:hAnsiTheme="minorHAnsi"/>
                <w:lang w:eastAsia="pl-PL"/>
              </w:rPr>
              <w:t>Szt.</w:t>
            </w:r>
          </w:p>
        </w:tc>
        <w:tc>
          <w:tcPr>
            <w:tcW w:w="1417" w:type="dxa"/>
            <w:hideMark/>
          </w:tcPr>
          <w:p w:rsidR="00496A8D" w:rsidRPr="003C3793" w:rsidRDefault="003C3793" w:rsidP="003C3793">
            <w:pPr>
              <w:spacing w:after="0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3</w:t>
            </w:r>
          </w:p>
        </w:tc>
        <w:tc>
          <w:tcPr>
            <w:tcW w:w="1559" w:type="dxa"/>
            <w:hideMark/>
          </w:tcPr>
          <w:p w:rsidR="00496A8D" w:rsidRPr="003C3793" w:rsidRDefault="003C3793" w:rsidP="003C3793">
            <w:pPr>
              <w:spacing w:after="0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2</w:t>
            </w:r>
          </w:p>
        </w:tc>
        <w:tc>
          <w:tcPr>
            <w:tcW w:w="2268" w:type="dxa"/>
            <w:hideMark/>
          </w:tcPr>
          <w:p w:rsidR="00496A8D" w:rsidRPr="003C3793" w:rsidRDefault="003C3793" w:rsidP="003C3793">
            <w:pPr>
              <w:spacing w:after="0"/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1</w:t>
            </w:r>
          </w:p>
        </w:tc>
        <w:tc>
          <w:tcPr>
            <w:tcW w:w="1276" w:type="dxa"/>
            <w:hideMark/>
          </w:tcPr>
          <w:p w:rsidR="00496A8D" w:rsidRPr="003C3793" w:rsidRDefault="00496A8D" w:rsidP="003C3793">
            <w:pPr>
              <w:spacing w:after="0"/>
              <w:jc w:val="center"/>
              <w:rPr>
                <w:rFonts w:asciiTheme="minorHAnsi" w:hAnsiTheme="minorHAnsi"/>
                <w:lang w:eastAsia="pl-PL"/>
              </w:rPr>
            </w:pPr>
            <w:r w:rsidRPr="003C3793">
              <w:rPr>
                <w:rFonts w:asciiTheme="minorHAnsi" w:hAnsiTheme="minorHAnsi"/>
                <w:lang w:eastAsia="pl-PL"/>
              </w:rPr>
              <w:t>0</w:t>
            </w:r>
          </w:p>
        </w:tc>
      </w:tr>
      <w:tr w:rsidR="001736E6" w:rsidRPr="003C3793" w:rsidTr="000F55E0">
        <w:tc>
          <w:tcPr>
            <w:tcW w:w="675" w:type="dxa"/>
          </w:tcPr>
          <w:p w:rsidR="001736E6" w:rsidRPr="003C3793" w:rsidRDefault="001736E6" w:rsidP="003C3793">
            <w:pPr>
              <w:spacing w:after="0"/>
              <w:rPr>
                <w:rFonts w:asciiTheme="minorHAnsi" w:hAnsiTheme="minorHAnsi"/>
                <w:lang w:bidi="he-IL"/>
              </w:rPr>
            </w:pPr>
            <w:r w:rsidRPr="003C3793">
              <w:rPr>
                <w:rFonts w:asciiTheme="minorHAnsi" w:hAnsiTheme="minorHAnsi"/>
                <w:lang w:bidi="he-IL"/>
              </w:rPr>
              <w:t xml:space="preserve">   2</w:t>
            </w:r>
          </w:p>
        </w:tc>
        <w:tc>
          <w:tcPr>
            <w:tcW w:w="2410" w:type="dxa"/>
          </w:tcPr>
          <w:p w:rsidR="001736E6" w:rsidRPr="003C3793" w:rsidRDefault="003C3793" w:rsidP="003C3793">
            <w:pPr>
              <w:spacing w:after="0"/>
              <w:rPr>
                <w:rFonts w:asciiTheme="minorHAnsi" w:hAnsiTheme="minorHAnsi"/>
                <w:sz w:val="18"/>
                <w:szCs w:val="18"/>
                <w:lang w:bidi="he-IL"/>
              </w:rPr>
            </w:pPr>
            <w:r>
              <w:rPr>
                <w:rFonts w:asciiTheme="minorHAnsi" w:hAnsiTheme="minorHAnsi"/>
                <w:sz w:val="18"/>
                <w:szCs w:val="18"/>
                <w:lang w:bidi="he-IL"/>
              </w:rPr>
              <w:t xml:space="preserve">Ilość utworzonych lub utrzymanych miejsc pracy w wyniku tworzenia lub rozwoju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bidi="he-IL"/>
              </w:rPr>
              <w:t>mikroprzedsiebiorstwa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bidi="he-IL"/>
              </w:rPr>
              <w:t xml:space="preserve"> (</w:t>
            </w:r>
            <w:proofErr w:type="gramStart"/>
            <w:r>
              <w:rPr>
                <w:rFonts w:asciiTheme="minorHAnsi" w:hAnsiTheme="minorHAnsi"/>
                <w:sz w:val="18"/>
                <w:szCs w:val="18"/>
                <w:lang w:bidi="he-IL"/>
              </w:rPr>
              <w:t xml:space="preserve">ogółem) </w:t>
            </w:r>
            <w:r w:rsidRPr="003C3793">
              <w:rPr>
                <w:rFonts w:asciiTheme="minorHAnsi" w:hAnsiTheme="minorHAnsi"/>
                <w:sz w:val="18"/>
                <w:szCs w:val="18"/>
                <w:lang w:bidi="he-IL"/>
              </w:rPr>
              <w:t xml:space="preserve"> </w:t>
            </w:r>
            <w:r w:rsidR="00571F65" w:rsidRPr="003C3793">
              <w:rPr>
                <w:rFonts w:asciiTheme="minorHAnsi" w:hAnsiTheme="minorHAnsi"/>
                <w:sz w:val="18"/>
                <w:szCs w:val="18"/>
                <w:lang w:bidi="he-IL"/>
              </w:rPr>
              <w:t>-wskaźnik</w:t>
            </w:r>
            <w:proofErr w:type="gramEnd"/>
            <w:r w:rsidR="00571F65" w:rsidRPr="003C3793">
              <w:rPr>
                <w:rFonts w:asciiTheme="minorHAnsi" w:hAnsiTheme="minorHAnsi"/>
                <w:sz w:val="18"/>
                <w:szCs w:val="18"/>
                <w:lang w:bidi="he-IL"/>
              </w:rPr>
              <w:t xml:space="preserve"> rezultatu</w:t>
            </w:r>
          </w:p>
        </w:tc>
        <w:tc>
          <w:tcPr>
            <w:tcW w:w="851" w:type="dxa"/>
          </w:tcPr>
          <w:p w:rsidR="001736E6" w:rsidRPr="003C3793" w:rsidRDefault="001736E6" w:rsidP="001736E6">
            <w:pPr>
              <w:jc w:val="center"/>
              <w:rPr>
                <w:rFonts w:asciiTheme="minorHAnsi" w:hAnsiTheme="minorHAnsi"/>
                <w:lang w:bidi="he-IL"/>
              </w:rPr>
            </w:pPr>
            <w:r w:rsidRPr="003C3793">
              <w:rPr>
                <w:rFonts w:asciiTheme="minorHAnsi" w:hAnsiTheme="minorHAnsi"/>
                <w:lang w:bidi="he-IL"/>
              </w:rPr>
              <w:t>Szt.</w:t>
            </w:r>
          </w:p>
        </w:tc>
        <w:tc>
          <w:tcPr>
            <w:tcW w:w="1417" w:type="dxa"/>
          </w:tcPr>
          <w:p w:rsidR="001736E6" w:rsidRPr="003C3793" w:rsidRDefault="003C3793" w:rsidP="001736E6">
            <w:pPr>
              <w:jc w:val="center"/>
              <w:rPr>
                <w:rFonts w:asciiTheme="minorHAnsi" w:hAnsiTheme="minorHAnsi"/>
                <w:lang w:bidi="he-IL"/>
              </w:rPr>
            </w:pPr>
            <w:r>
              <w:rPr>
                <w:rFonts w:asciiTheme="minorHAnsi" w:hAnsiTheme="minorHAnsi"/>
                <w:lang w:bidi="he-IL"/>
              </w:rPr>
              <w:t>23</w:t>
            </w:r>
          </w:p>
        </w:tc>
        <w:tc>
          <w:tcPr>
            <w:tcW w:w="1559" w:type="dxa"/>
          </w:tcPr>
          <w:p w:rsidR="001736E6" w:rsidRPr="003C3793" w:rsidRDefault="003C3793" w:rsidP="001736E6">
            <w:pPr>
              <w:jc w:val="center"/>
              <w:rPr>
                <w:rFonts w:asciiTheme="minorHAnsi" w:hAnsiTheme="minorHAnsi"/>
                <w:lang w:bidi="he-IL"/>
              </w:rPr>
            </w:pPr>
            <w:r>
              <w:rPr>
                <w:rFonts w:asciiTheme="minorHAnsi" w:hAnsiTheme="minorHAnsi"/>
                <w:lang w:bidi="he-IL"/>
              </w:rPr>
              <w:t>36</w:t>
            </w:r>
          </w:p>
        </w:tc>
        <w:tc>
          <w:tcPr>
            <w:tcW w:w="2268" w:type="dxa"/>
          </w:tcPr>
          <w:p w:rsidR="001736E6" w:rsidRPr="003C3793" w:rsidRDefault="006804C4" w:rsidP="001736E6">
            <w:pPr>
              <w:jc w:val="center"/>
              <w:rPr>
                <w:rFonts w:asciiTheme="minorHAnsi" w:hAnsiTheme="minorHAnsi"/>
                <w:lang w:bidi="he-IL"/>
              </w:rPr>
            </w:pPr>
            <w:r>
              <w:rPr>
                <w:rFonts w:asciiTheme="minorHAnsi" w:hAnsiTheme="minorHAnsi"/>
                <w:lang w:bidi="he-IL"/>
              </w:rPr>
              <w:t>1</w:t>
            </w:r>
          </w:p>
        </w:tc>
        <w:tc>
          <w:tcPr>
            <w:tcW w:w="1276" w:type="dxa"/>
          </w:tcPr>
          <w:p w:rsidR="001736E6" w:rsidRPr="003C3793" w:rsidRDefault="001736E6" w:rsidP="001736E6">
            <w:pPr>
              <w:jc w:val="center"/>
              <w:rPr>
                <w:rFonts w:asciiTheme="minorHAnsi" w:hAnsiTheme="minorHAnsi"/>
                <w:lang w:bidi="he-IL"/>
              </w:rPr>
            </w:pPr>
            <w:r w:rsidRPr="003C3793">
              <w:rPr>
                <w:rFonts w:asciiTheme="minorHAnsi" w:hAnsiTheme="minorHAnsi"/>
                <w:lang w:bidi="he-IL"/>
              </w:rPr>
              <w:t>0</w:t>
            </w:r>
          </w:p>
        </w:tc>
      </w:tr>
    </w:tbl>
    <w:p w:rsidR="00496A8D" w:rsidRPr="007B2CFE" w:rsidRDefault="00496A8D" w:rsidP="00024A11">
      <w:pPr>
        <w:rPr>
          <w:szCs w:val="24"/>
        </w:rPr>
      </w:pPr>
    </w:p>
    <w:sectPr w:rsidR="00496A8D" w:rsidRPr="007B2CFE" w:rsidSect="004D2CC1">
      <w:headerReference w:type="default" r:id="rId8"/>
      <w:footerReference w:type="default" r:id="rId9"/>
      <w:pgSz w:w="11906" w:h="16838"/>
      <w:pgMar w:top="1566" w:right="707" w:bottom="1417" w:left="851" w:header="708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65C43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4A3" w:rsidRDefault="005314A3" w:rsidP="00875405">
      <w:pPr>
        <w:spacing w:after="0" w:line="240" w:lineRule="auto"/>
      </w:pPr>
      <w:r>
        <w:separator/>
      </w:r>
    </w:p>
  </w:endnote>
  <w:endnote w:type="continuationSeparator" w:id="0">
    <w:p w:rsidR="005314A3" w:rsidRDefault="005314A3" w:rsidP="0087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11" w:rsidRPr="008B3952" w:rsidRDefault="00024A11" w:rsidP="008B3952">
    <w:pPr>
      <w:pStyle w:val="Stopka"/>
      <w:jc w:val="center"/>
      <w:rPr>
        <w:b/>
      </w:rPr>
    </w:pPr>
    <w:r w:rsidRPr="008B3952">
      <w:rPr>
        <w:b/>
      </w:rPr>
      <w:t>Lokalna Grupa Działania „Trzy Krajobrazy”</w:t>
    </w:r>
  </w:p>
  <w:p w:rsidR="00024A11" w:rsidRPr="008B3952" w:rsidRDefault="00024A11" w:rsidP="008B3952">
    <w:pPr>
      <w:pStyle w:val="Stopka"/>
      <w:jc w:val="center"/>
      <w:rPr>
        <w:sz w:val="18"/>
        <w:szCs w:val="18"/>
      </w:rPr>
    </w:pPr>
    <w:proofErr w:type="gramStart"/>
    <w:r w:rsidRPr="008B3952">
      <w:rPr>
        <w:sz w:val="18"/>
        <w:szCs w:val="18"/>
      </w:rPr>
      <w:t>ul</w:t>
    </w:r>
    <w:proofErr w:type="gramEnd"/>
    <w:r w:rsidRPr="008B3952">
      <w:rPr>
        <w:sz w:val="18"/>
        <w:szCs w:val="18"/>
      </w:rPr>
      <w:t>.</w:t>
    </w:r>
    <w:r w:rsidR="008D64CD">
      <w:rPr>
        <w:sz w:val="18"/>
        <w:szCs w:val="18"/>
      </w:rPr>
      <w:t xml:space="preserve"> Obrońców Wybrzeża 2b/6, 83-000 Pruszcz Gdański,</w:t>
    </w:r>
    <w:r>
      <w:rPr>
        <w:sz w:val="18"/>
        <w:szCs w:val="18"/>
      </w:rPr>
      <w:t xml:space="preserve"> Tel</w:t>
    </w:r>
    <w:r w:rsidRPr="008B3952">
      <w:rPr>
        <w:sz w:val="18"/>
        <w:szCs w:val="18"/>
      </w:rPr>
      <w:t xml:space="preserve">: </w:t>
    </w:r>
    <w:r>
      <w:rPr>
        <w:sz w:val="18"/>
        <w:szCs w:val="18"/>
      </w:rPr>
      <w:t>58 306 33 55</w:t>
    </w:r>
  </w:p>
  <w:p w:rsidR="00024A11" w:rsidRPr="008B3952" w:rsidRDefault="00024A11" w:rsidP="008B3952">
    <w:pPr>
      <w:pStyle w:val="Stopka"/>
      <w:jc w:val="center"/>
      <w:rPr>
        <w:sz w:val="18"/>
        <w:szCs w:val="18"/>
        <w:lang w:val="en-US"/>
      </w:rPr>
    </w:pPr>
    <w:r w:rsidRPr="008B3952">
      <w:rPr>
        <w:sz w:val="18"/>
        <w:szCs w:val="18"/>
        <w:lang w:val="en-US"/>
      </w:rPr>
      <w:t xml:space="preserve">Email: </w:t>
    </w:r>
    <w:hyperlink r:id="rId1" w:history="1">
      <w:r w:rsidRPr="001B7009">
        <w:rPr>
          <w:rStyle w:val="Hipercze"/>
          <w:sz w:val="18"/>
          <w:szCs w:val="18"/>
          <w:lang w:val="en-US"/>
        </w:rPr>
        <w:t>biuro@trzykrajobrazy.pl</w:t>
      </w:r>
    </w:hyperlink>
    <w:r w:rsidRPr="008B3952">
      <w:rPr>
        <w:sz w:val="18"/>
        <w:szCs w:val="18"/>
        <w:lang w:val="en-US"/>
      </w:rPr>
      <w:t>; www.trzykrajobrazy.pl</w:t>
    </w:r>
  </w:p>
  <w:p w:rsidR="00024A11" w:rsidRPr="008B3952" w:rsidRDefault="00024A11" w:rsidP="008B3952">
    <w:pPr>
      <w:pStyle w:val="Stopka"/>
      <w:jc w:val="center"/>
      <w:rPr>
        <w:lang w:val="en-US"/>
      </w:rPr>
    </w:pPr>
  </w:p>
  <w:p w:rsidR="00024A11" w:rsidRPr="008B3952" w:rsidRDefault="00024A11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4A3" w:rsidRDefault="005314A3" w:rsidP="00875405">
      <w:pPr>
        <w:spacing w:after="0" w:line="240" w:lineRule="auto"/>
      </w:pPr>
      <w:r>
        <w:separator/>
      </w:r>
    </w:p>
  </w:footnote>
  <w:footnote w:type="continuationSeparator" w:id="0">
    <w:p w:rsidR="005314A3" w:rsidRDefault="005314A3" w:rsidP="00875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11" w:rsidRDefault="00024A11" w:rsidP="00875405">
    <w:pPr>
      <w:pStyle w:val="Nagwek"/>
      <w:tabs>
        <w:tab w:val="clear" w:pos="9072"/>
        <w:tab w:val="left" w:pos="1810"/>
        <w:tab w:val="left" w:pos="7310"/>
      </w:tabs>
    </w:pPr>
    <w:r>
      <w:rPr>
        <w:noProof/>
        <w:lang w:eastAsia="pl-PL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5638165</wp:posOffset>
          </wp:positionH>
          <wp:positionV relativeFrom="paragraph">
            <wp:posOffset>-342900</wp:posOffset>
          </wp:positionV>
          <wp:extent cx="968375" cy="635635"/>
          <wp:effectExtent l="19050" t="0" r="3175" b="0"/>
          <wp:wrapTight wrapText="bothSides">
            <wp:wrapPolygon edited="0">
              <wp:start x="-425" y="0"/>
              <wp:lineTo x="-425" y="20715"/>
              <wp:lineTo x="21671" y="20715"/>
              <wp:lineTo x="21671" y="0"/>
              <wp:lineTo x="-425" y="0"/>
            </wp:wrapPolygon>
          </wp:wrapTight>
          <wp:docPr id="6" name="Obraz 1" descr="C:\Users\Ula\Desktop\LOGA 2014-2020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la\Desktop\LOGA 2014-2020\PROW-2014-2020-logo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4071620</wp:posOffset>
          </wp:positionH>
          <wp:positionV relativeFrom="margin">
            <wp:posOffset>-822960</wp:posOffset>
          </wp:positionV>
          <wp:extent cx="797560" cy="571500"/>
          <wp:effectExtent l="19050" t="0" r="254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2200275</wp:posOffset>
          </wp:positionH>
          <wp:positionV relativeFrom="paragraph">
            <wp:posOffset>-285750</wp:posOffset>
          </wp:positionV>
          <wp:extent cx="583565" cy="578485"/>
          <wp:effectExtent l="19050" t="0" r="6985" b="0"/>
          <wp:wrapNone/>
          <wp:docPr id="5" name="Obraz 3" descr="Leader 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eader 07-1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578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-285750</wp:posOffset>
          </wp:positionV>
          <wp:extent cx="802005" cy="536575"/>
          <wp:effectExtent l="19050" t="0" r="0" b="0"/>
          <wp:wrapNone/>
          <wp:docPr id="1" name="Obraz 3" descr="D:\SEGREGACJA\2014-2020\LOGA 2014-2020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EGREGACJA\2014-2020\LOGA 2014-2020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536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:rsidR="00024A11" w:rsidRDefault="00024A11" w:rsidP="00875405">
    <w:pPr>
      <w:pStyle w:val="Nagwek"/>
      <w:tabs>
        <w:tab w:val="clear" w:pos="9072"/>
        <w:tab w:val="left" w:pos="1810"/>
        <w:tab w:val="left" w:pos="7310"/>
      </w:tabs>
    </w:pPr>
  </w:p>
  <w:p w:rsidR="00024A11" w:rsidRPr="004C6A9A" w:rsidRDefault="00AE2D52" w:rsidP="004C6A9A">
    <w:pPr>
      <w:pStyle w:val="Nagwek"/>
      <w:tabs>
        <w:tab w:val="clear" w:pos="9072"/>
        <w:tab w:val="left" w:pos="1810"/>
        <w:tab w:val="left" w:pos="7310"/>
      </w:tabs>
      <w:jc w:val="center"/>
      <w:rPr>
        <w:sz w:val="16"/>
        <w:szCs w:val="16"/>
      </w:rPr>
    </w:pPr>
    <w:r w:rsidRPr="00AE2D52">
      <w:rPr>
        <w:rFonts w:ascii="Calibri" w:hAnsi="Calibri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4097" type="#_x0000_t32" style="position:absolute;left:0;text-align:left;margin-left:-26.55pt;margin-top:13.15pt;width:550.7pt;height: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"/>
      </w:pict>
    </w:r>
    <w:r w:rsidR="00024A11" w:rsidRPr="004C6A9A">
      <w:rPr>
        <w:rFonts w:ascii="Tahoma" w:eastAsia="Times New Roman" w:hAnsi="Tahoma" w:cs="Tahoma"/>
        <w:sz w:val="16"/>
        <w:szCs w:val="16"/>
        <w:lang w:eastAsia="pl-PL"/>
      </w:rPr>
      <w:t>„Europejski Fundusz Rolny na rzecz Rozwoju Obszarów Wiejskich: Europa inwestująca w obszary wiejskie.”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3">
    <w:nsid w:val="13F67102"/>
    <w:multiLevelType w:val="hybridMultilevel"/>
    <w:tmpl w:val="5A0008D0"/>
    <w:lvl w:ilvl="0" w:tplc="A9CC9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A2E36"/>
    <w:multiLevelType w:val="hybridMultilevel"/>
    <w:tmpl w:val="16F63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938C0"/>
    <w:multiLevelType w:val="hybridMultilevel"/>
    <w:tmpl w:val="F50A1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50F94"/>
    <w:multiLevelType w:val="hybridMultilevel"/>
    <w:tmpl w:val="8E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50EA4"/>
    <w:multiLevelType w:val="hybridMultilevel"/>
    <w:tmpl w:val="BD54B40C"/>
    <w:lvl w:ilvl="0" w:tplc="09C2B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700243"/>
    <w:multiLevelType w:val="hybridMultilevel"/>
    <w:tmpl w:val="8E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96327"/>
    <w:multiLevelType w:val="hybridMultilevel"/>
    <w:tmpl w:val="8E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34616"/>
    <w:multiLevelType w:val="hybridMultilevel"/>
    <w:tmpl w:val="F14C7B3E"/>
    <w:lvl w:ilvl="0" w:tplc="09C2B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11"/>
  </w:num>
  <w:num w:numId="6">
    <w:abstractNumId w:val="9"/>
  </w:num>
  <w:num w:numId="7">
    <w:abstractNumId w:val="7"/>
  </w:num>
  <w:num w:numId="8">
    <w:abstractNumId w:val="8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rowska Anna">
    <w15:presenceInfo w15:providerId="AD" w15:userId="S-1-5-21-352459600-126056257-345019615-70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A6E7C"/>
    <w:rsid w:val="000113E3"/>
    <w:rsid w:val="00013437"/>
    <w:rsid w:val="00014451"/>
    <w:rsid w:val="00017D80"/>
    <w:rsid w:val="00024A11"/>
    <w:rsid w:val="00041910"/>
    <w:rsid w:val="00043E7C"/>
    <w:rsid w:val="00046AC2"/>
    <w:rsid w:val="000471B4"/>
    <w:rsid w:val="00051580"/>
    <w:rsid w:val="000539FA"/>
    <w:rsid w:val="00054688"/>
    <w:rsid w:val="00062CB7"/>
    <w:rsid w:val="0007423B"/>
    <w:rsid w:val="000840C9"/>
    <w:rsid w:val="000A0662"/>
    <w:rsid w:val="000A28FC"/>
    <w:rsid w:val="000A3566"/>
    <w:rsid w:val="000D6DEB"/>
    <w:rsid w:val="000E48FB"/>
    <w:rsid w:val="000E66ED"/>
    <w:rsid w:val="000F05F5"/>
    <w:rsid w:val="000F498C"/>
    <w:rsid w:val="000F55E0"/>
    <w:rsid w:val="00101B1B"/>
    <w:rsid w:val="00110E49"/>
    <w:rsid w:val="00112894"/>
    <w:rsid w:val="0012518D"/>
    <w:rsid w:val="00125328"/>
    <w:rsid w:val="00126DDD"/>
    <w:rsid w:val="00127A69"/>
    <w:rsid w:val="00137070"/>
    <w:rsid w:val="00145DA8"/>
    <w:rsid w:val="001556DA"/>
    <w:rsid w:val="001572D5"/>
    <w:rsid w:val="00162CB1"/>
    <w:rsid w:val="00165ED6"/>
    <w:rsid w:val="00167A58"/>
    <w:rsid w:val="001732A9"/>
    <w:rsid w:val="001736E6"/>
    <w:rsid w:val="00175608"/>
    <w:rsid w:val="00184703"/>
    <w:rsid w:val="0018575A"/>
    <w:rsid w:val="001A0F87"/>
    <w:rsid w:val="001B3742"/>
    <w:rsid w:val="001B5899"/>
    <w:rsid w:val="001C47F7"/>
    <w:rsid w:val="001D2A38"/>
    <w:rsid w:val="001D7767"/>
    <w:rsid w:val="001E265F"/>
    <w:rsid w:val="001E50B8"/>
    <w:rsid w:val="001E685B"/>
    <w:rsid w:val="001F3FB2"/>
    <w:rsid w:val="002055FE"/>
    <w:rsid w:val="0021241C"/>
    <w:rsid w:val="00222ED0"/>
    <w:rsid w:val="002362F4"/>
    <w:rsid w:val="0024468E"/>
    <w:rsid w:val="00244CC1"/>
    <w:rsid w:val="00253893"/>
    <w:rsid w:val="0025540C"/>
    <w:rsid w:val="00263EAC"/>
    <w:rsid w:val="00267016"/>
    <w:rsid w:val="002760D1"/>
    <w:rsid w:val="002862E3"/>
    <w:rsid w:val="00291580"/>
    <w:rsid w:val="002A0947"/>
    <w:rsid w:val="002A6E7C"/>
    <w:rsid w:val="002A7BE4"/>
    <w:rsid w:val="002C3945"/>
    <w:rsid w:val="002C3CAF"/>
    <w:rsid w:val="002C4EF2"/>
    <w:rsid w:val="002E25A0"/>
    <w:rsid w:val="002F34DA"/>
    <w:rsid w:val="00304CB8"/>
    <w:rsid w:val="003252C2"/>
    <w:rsid w:val="00347658"/>
    <w:rsid w:val="0034782A"/>
    <w:rsid w:val="00350D3C"/>
    <w:rsid w:val="00353889"/>
    <w:rsid w:val="0036664C"/>
    <w:rsid w:val="00385C73"/>
    <w:rsid w:val="003A4CD5"/>
    <w:rsid w:val="003A5978"/>
    <w:rsid w:val="003A6404"/>
    <w:rsid w:val="003B5E3A"/>
    <w:rsid w:val="003C2DBA"/>
    <w:rsid w:val="003C3793"/>
    <w:rsid w:val="003C6134"/>
    <w:rsid w:val="003D1180"/>
    <w:rsid w:val="003F025D"/>
    <w:rsid w:val="003F0D99"/>
    <w:rsid w:val="003F133D"/>
    <w:rsid w:val="003F30A9"/>
    <w:rsid w:val="00400489"/>
    <w:rsid w:val="00401271"/>
    <w:rsid w:val="004052CB"/>
    <w:rsid w:val="00410779"/>
    <w:rsid w:val="0041237C"/>
    <w:rsid w:val="00417C26"/>
    <w:rsid w:val="00425B6C"/>
    <w:rsid w:val="00427DB7"/>
    <w:rsid w:val="004330E1"/>
    <w:rsid w:val="00435224"/>
    <w:rsid w:val="00441C12"/>
    <w:rsid w:val="00450ABB"/>
    <w:rsid w:val="004517A4"/>
    <w:rsid w:val="00457701"/>
    <w:rsid w:val="00475F09"/>
    <w:rsid w:val="004777B0"/>
    <w:rsid w:val="0048376B"/>
    <w:rsid w:val="00487B5B"/>
    <w:rsid w:val="00496A8D"/>
    <w:rsid w:val="004A3E16"/>
    <w:rsid w:val="004C6A9A"/>
    <w:rsid w:val="004C6ED3"/>
    <w:rsid w:val="004D2CC1"/>
    <w:rsid w:val="004D5BC2"/>
    <w:rsid w:val="004E58CB"/>
    <w:rsid w:val="004E69CE"/>
    <w:rsid w:val="004F7B74"/>
    <w:rsid w:val="00501894"/>
    <w:rsid w:val="00513F85"/>
    <w:rsid w:val="00515948"/>
    <w:rsid w:val="0052205D"/>
    <w:rsid w:val="005314A3"/>
    <w:rsid w:val="00532081"/>
    <w:rsid w:val="0054502C"/>
    <w:rsid w:val="00563809"/>
    <w:rsid w:val="00571F65"/>
    <w:rsid w:val="0057211B"/>
    <w:rsid w:val="00572752"/>
    <w:rsid w:val="0057606C"/>
    <w:rsid w:val="00580858"/>
    <w:rsid w:val="00581FB6"/>
    <w:rsid w:val="0059142E"/>
    <w:rsid w:val="005956CD"/>
    <w:rsid w:val="005A639F"/>
    <w:rsid w:val="005D0E12"/>
    <w:rsid w:val="005D537E"/>
    <w:rsid w:val="005D7FD9"/>
    <w:rsid w:val="005E49DD"/>
    <w:rsid w:val="005E7296"/>
    <w:rsid w:val="005F1B40"/>
    <w:rsid w:val="005F453B"/>
    <w:rsid w:val="005F6E7B"/>
    <w:rsid w:val="00600DFA"/>
    <w:rsid w:val="00604B71"/>
    <w:rsid w:val="00604EBD"/>
    <w:rsid w:val="00611DA7"/>
    <w:rsid w:val="00612160"/>
    <w:rsid w:val="00612F5A"/>
    <w:rsid w:val="0061572B"/>
    <w:rsid w:val="006160A6"/>
    <w:rsid w:val="00620CED"/>
    <w:rsid w:val="00621F5B"/>
    <w:rsid w:val="0063522F"/>
    <w:rsid w:val="00640695"/>
    <w:rsid w:val="00643475"/>
    <w:rsid w:val="00645A35"/>
    <w:rsid w:val="00667A35"/>
    <w:rsid w:val="00672144"/>
    <w:rsid w:val="00673546"/>
    <w:rsid w:val="006804C4"/>
    <w:rsid w:val="00681022"/>
    <w:rsid w:val="0068109A"/>
    <w:rsid w:val="00684C3C"/>
    <w:rsid w:val="00695BB1"/>
    <w:rsid w:val="00696E24"/>
    <w:rsid w:val="006A12CD"/>
    <w:rsid w:val="006A39C3"/>
    <w:rsid w:val="006D34D4"/>
    <w:rsid w:val="006E27B3"/>
    <w:rsid w:val="006E607A"/>
    <w:rsid w:val="006F7308"/>
    <w:rsid w:val="00704988"/>
    <w:rsid w:val="00710281"/>
    <w:rsid w:val="00731D62"/>
    <w:rsid w:val="00735DB7"/>
    <w:rsid w:val="0074408A"/>
    <w:rsid w:val="00750094"/>
    <w:rsid w:val="0075178E"/>
    <w:rsid w:val="00752881"/>
    <w:rsid w:val="00760C98"/>
    <w:rsid w:val="0076409F"/>
    <w:rsid w:val="00773680"/>
    <w:rsid w:val="00785519"/>
    <w:rsid w:val="00786E90"/>
    <w:rsid w:val="007872DC"/>
    <w:rsid w:val="007A6657"/>
    <w:rsid w:val="007A70FC"/>
    <w:rsid w:val="007A7B7F"/>
    <w:rsid w:val="007B136D"/>
    <w:rsid w:val="007B2CFE"/>
    <w:rsid w:val="007E225C"/>
    <w:rsid w:val="007E7847"/>
    <w:rsid w:val="007F6348"/>
    <w:rsid w:val="007F6C40"/>
    <w:rsid w:val="00802D40"/>
    <w:rsid w:val="0080337C"/>
    <w:rsid w:val="0081439F"/>
    <w:rsid w:val="0082417D"/>
    <w:rsid w:val="008260D0"/>
    <w:rsid w:val="008331A2"/>
    <w:rsid w:val="00835DF8"/>
    <w:rsid w:val="00842737"/>
    <w:rsid w:val="0086342C"/>
    <w:rsid w:val="00871171"/>
    <w:rsid w:val="00875405"/>
    <w:rsid w:val="00896CF5"/>
    <w:rsid w:val="008A59EF"/>
    <w:rsid w:val="008B2507"/>
    <w:rsid w:val="008B3952"/>
    <w:rsid w:val="008D1157"/>
    <w:rsid w:val="008D64CD"/>
    <w:rsid w:val="008E176F"/>
    <w:rsid w:val="008F081F"/>
    <w:rsid w:val="0090011E"/>
    <w:rsid w:val="0090171A"/>
    <w:rsid w:val="0090267F"/>
    <w:rsid w:val="009053DC"/>
    <w:rsid w:val="00906F17"/>
    <w:rsid w:val="0091500D"/>
    <w:rsid w:val="00920BFD"/>
    <w:rsid w:val="00921859"/>
    <w:rsid w:val="00922814"/>
    <w:rsid w:val="0092363D"/>
    <w:rsid w:val="009345BE"/>
    <w:rsid w:val="009408B2"/>
    <w:rsid w:val="00947B3B"/>
    <w:rsid w:val="00954498"/>
    <w:rsid w:val="00966605"/>
    <w:rsid w:val="00973AF5"/>
    <w:rsid w:val="0098279D"/>
    <w:rsid w:val="009962D4"/>
    <w:rsid w:val="00996C62"/>
    <w:rsid w:val="0099792D"/>
    <w:rsid w:val="009C5B47"/>
    <w:rsid w:val="009D22E0"/>
    <w:rsid w:val="009F0635"/>
    <w:rsid w:val="009F3CE8"/>
    <w:rsid w:val="00A01514"/>
    <w:rsid w:val="00A176A7"/>
    <w:rsid w:val="00A20912"/>
    <w:rsid w:val="00A21015"/>
    <w:rsid w:val="00A2486A"/>
    <w:rsid w:val="00A36033"/>
    <w:rsid w:val="00A367CD"/>
    <w:rsid w:val="00A40CCF"/>
    <w:rsid w:val="00A448E3"/>
    <w:rsid w:val="00A63AD4"/>
    <w:rsid w:val="00A67A5F"/>
    <w:rsid w:val="00A73D78"/>
    <w:rsid w:val="00A76444"/>
    <w:rsid w:val="00AB4AAD"/>
    <w:rsid w:val="00AB67BB"/>
    <w:rsid w:val="00AC04E7"/>
    <w:rsid w:val="00AC085E"/>
    <w:rsid w:val="00AD233F"/>
    <w:rsid w:val="00AD3FFD"/>
    <w:rsid w:val="00AD445A"/>
    <w:rsid w:val="00AE2D52"/>
    <w:rsid w:val="00AE60E7"/>
    <w:rsid w:val="00AE68F7"/>
    <w:rsid w:val="00AF3505"/>
    <w:rsid w:val="00AF5FB6"/>
    <w:rsid w:val="00B02C39"/>
    <w:rsid w:val="00B1094A"/>
    <w:rsid w:val="00B16C63"/>
    <w:rsid w:val="00B16CCF"/>
    <w:rsid w:val="00B16E89"/>
    <w:rsid w:val="00B23725"/>
    <w:rsid w:val="00B246E2"/>
    <w:rsid w:val="00B30389"/>
    <w:rsid w:val="00B32E55"/>
    <w:rsid w:val="00B445BD"/>
    <w:rsid w:val="00B46DF1"/>
    <w:rsid w:val="00B523D7"/>
    <w:rsid w:val="00B55182"/>
    <w:rsid w:val="00B55C03"/>
    <w:rsid w:val="00B638ED"/>
    <w:rsid w:val="00B64279"/>
    <w:rsid w:val="00B66DC5"/>
    <w:rsid w:val="00B67541"/>
    <w:rsid w:val="00B75F1E"/>
    <w:rsid w:val="00B77CFB"/>
    <w:rsid w:val="00B8198F"/>
    <w:rsid w:val="00B81B7B"/>
    <w:rsid w:val="00B86418"/>
    <w:rsid w:val="00B94801"/>
    <w:rsid w:val="00BA2546"/>
    <w:rsid w:val="00BB0263"/>
    <w:rsid w:val="00BB2C3D"/>
    <w:rsid w:val="00BC231F"/>
    <w:rsid w:val="00BC30EA"/>
    <w:rsid w:val="00BC7E4E"/>
    <w:rsid w:val="00BE4CCB"/>
    <w:rsid w:val="00BE7669"/>
    <w:rsid w:val="00C011A1"/>
    <w:rsid w:val="00C241B3"/>
    <w:rsid w:val="00C25296"/>
    <w:rsid w:val="00C32CB1"/>
    <w:rsid w:val="00C46236"/>
    <w:rsid w:val="00C5151C"/>
    <w:rsid w:val="00C54B92"/>
    <w:rsid w:val="00C57BFB"/>
    <w:rsid w:val="00C60985"/>
    <w:rsid w:val="00C620C9"/>
    <w:rsid w:val="00C76751"/>
    <w:rsid w:val="00C8522A"/>
    <w:rsid w:val="00C85516"/>
    <w:rsid w:val="00CA3AF4"/>
    <w:rsid w:val="00CB305F"/>
    <w:rsid w:val="00CB3D66"/>
    <w:rsid w:val="00CC0C09"/>
    <w:rsid w:val="00CD4D42"/>
    <w:rsid w:val="00CD623C"/>
    <w:rsid w:val="00CD6279"/>
    <w:rsid w:val="00CD6D25"/>
    <w:rsid w:val="00CF590D"/>
    <w:rsid w:val="00D03A70"/>
    <w:rsid w:val="00D15218"/>
    <w:rsid w:val="00D2067B"/>
    <w:rsid w:val="00D32A5C"/>
    <w:rsid w:val="00D359F6"/>
    <w:rsid w:val="00D412C7"/>
    <w:rsid w:val="00D44908"/>
    <w:rsid w:val="00D54200"/>
    <w:rsid w:val="00D54EB9"/>
    <w:rsid w:val="00D73CE0"/>
    <w:rsid w:val="00D81BA6"/>
    <w:rsid w:val="00D91D30"/>
    <w:rsid w:val="00D93DA5"/>
    <w:rsid w:val="00DA4CA5"/>
    <w:rsid w:val="00DA778B"/>
    <w:rsid w:val="00DD04ED"/>
    <w:rsid w:val="00DE11F2"/>
    <w:rsid w:val="00DF04B7"/>
    <w:rsid w:val="00E02EA1"/>
    <w:rsid w:val="00E06347"/>
    <w:rsid w:val="00E06E8E"/>
    <w:rsid w:val="00E07EAB"/>
    <w:rsid w:val="00E167A1"/>
    <w:rsid w:val="00E277A5"/>
    <w:rsid w:val="00E31FE1"/>
    <w:rsid w:val="00E33EE5"/>
    <w:rsid w:val="00E36F6A"/>
    <w:rsid w:val="00E37B1C"/>
    <w:rsid w:val="00E4507A"/>
    <w:rsid w:val="00E5109B"/>
    <w:rsid w:val="00E63127"/>
    <w:rsid w:val="00E6498E"/>
    <w:rsid w:val="00E86E90"/>
    <w:rsid w:val="00E9036D"/>
    <w:rsid w:val="00E97161"/>
    <w:rsid w:val="00E97187"/>
    <w:rsid w:val="00EB6322"/>
    <w:rsid w:val="00EB74DF"/>
    <w:rsid w:val="00EC02BA"/>
    <w:rsid w:val="00EC7D4B"/>
    <w:rsid w:val="00ED0063"/>
    <w:rsid w:val="00ED10D4"/>
    <w:rsid w:val="00EE2C2E"/>
    <w:rsid w:val="00EF3520"/>
    <w:rsid w:val="00F04C3B"/>
    <w:rsid w:val="00F05418"/>
    <w:rsid w:val="00F06847"/>
    <w:rsid w:val="00F14162"/>
    <w:rsid w:val="00F37F98"/>
    <w:rsid w:val="00F40165"/>
    <w:rsid w:val="00F41F93"/>
    <w:rsid w:val="00F436BD"/>
    <w:rsid w:val="00F451EC"/>
    <w:rsid w:val="00F507BB"/>
    <w:rsid w:val="00F614FC"/>
    <w:rsid w:val="00F64714"/>
    <w:rsid w:val="00F72100"/>
    <w:rsid w:val="00F83B57"/>
    <w:rsid w:val="00F9224F"/>
    <w:rsid w:val="00FB690C"/>
    <w:rsid w:val="00FC1FFA"/>
    <w:rsid w:val="00FD1213"/>
    <w:rsid w:val="00FD685F"/>
    <w:rsid w:val="00FE11F8"/>
    <w:rsid w:val="00FE4CCA"/>
    <w:rsid w:val="00FF4911"/>
    <w:rsid w:val="00FF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AD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5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620C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54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875405"/>
  </w:style>
  <w:style w:type="paragraph" w:styleId="Stopka">
    <w:name w:val="footer"/>
    <w:basedOn w:val="Normalny"/>
    <w:link w:val="StopkaZnak"/>
    <w:uiPriority w:val="99"/>
    <w:unhideWhenUsed/>
    <w:rsid w:val="008754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75405"/>
  </w:style>
  <w:style w:type="paragraph" w:styleId="Tekstdymka">
    <w:name w:val="Balloon Text"/>
    <w:basedOn w:val="Normalny"/>
    <w:link w:val="TekstdymkaZnak"/>
    <w:uiPriority w:val="99"/>
    <w:semiHidden/>
    <w:unhideWhenUsed/>
    <w:rsid w:val="0087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B3952"/>
    <w:rPr>
      <w:color w:val="0000FF"/>
      <w:u w:val="single"/>
    </w:rPr>
  </w:style>
  <w:style w:type="paragraph" w:styleId="Akapitzlist">
    <w:name w:val="List Paragraph"/>
    <w:basedOn w:val="Normalny"/>
    <w:qFormat/>
    <w:rsid w:val="008B395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4Znak">
    <w:name w:val="Nagłówek 4 Znak"/>
    <w:basedOn w:val="Domylnaczcionkaakapitu"/>
    <w:link w:val="Nagwek4"/>
    <w:rsid w:val="00C620C9"/>
    <w:rPr>
      <w:rFonts w:ascii="Times New Roman" w:eastAsia="Times New Roman" w:hAnsi="Times New Roman"/>
      <w:b/>
      <w:bCs/>
      <w:sz w:val="24"/>
    </w:rPr>
  </w:style>
  <w:style w:type="character" w:styleId="Numerstrony">
    <w:name w:val="page number"/>
    <w:basedOn w:val="Domylnaczcionkaakapitu"/>
    <w:unhideWhenUsed/>
    <w:rsid w:val="00C620C9"/>
  </w:style>
  <w:style w:type="paragraph" w:customStyle="1" w:styleId="Tekstpodstawowy21">
    <w:name w:val="Tekst podstawowy 21"/>
    <w:basedOn w:val="Normalny"/>
    <w:next w:val="Normalny"/>
    <w:rsid w:val="00AB67BB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AB67B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35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405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semiHidden/>
    <w:unhideWhenUsed/>
    <w:rsid w:val="009017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71A"/>
    <w:rPr>
      <w:rFonts w:ascii="Times New Roman" w:eastAsia="Times New Roman" w:hAnsi="Times New Roman"/>
    </w:rPr>
  </w:style>
  <w:style w:type="paragraph" w:customStyle="1" w:styleId="maznorm">
    <w:name w:val="maz_norm"/>
    <w:basedOn w:val="Normalny"/>
    <w:rsid w:val="0090171A"/>
    <w:pPr>
      <w:suppressAutoHyphens/>
      <w:autoSpaceDE w:val="0"/>
      <w:spacing w:before="120" w:after="120" w:line="240" w:lineRule="auto"/>
      <w:jc w:val="both"/>
    </w:pPr>
    <w:rPr>
      <w:rFonts w:ascii="Times New Roman" w:eastAsia="Times New Roman" w:hAnsi="Times New Roman"/>
      <w:sz w:val="20"/>
      <w:lang w:eastAsia="zh-CN"/>
    </w:rPr>
  </w:style>
  <w:style w:type="paragraph" w:customStyle="1" w:styleId="WW-Normal">
    <w:name w:val="WW-Normal"/>
    <w:basedOn w:val="Normalny"/>
    <w:rsid w:val="0090171A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  <w:lang w:eastAsia="zh-CN" w:bidi="hi-IN"/>
    </w:rPr>
  </w:style>
  <w:style w:type="character" w:styleId="Odwoaniedokomentarza">
    <w:name w:val="annotation reference"/>
    <w:semiHidden/>
    <w:unhideWhenUsed/>
    <w:rsid w:val="0090171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51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516"/>
    <w:rPr>
      <w:rFonts w:ascii="Times New Roman" w:eastAsia="Times New Roman" w:hAnsi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C8551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trzykrajobrazy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GD%20SIECIOWY\pismo%20czyste%20-%20stop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3DF04-A6EC-4739-9B14-8FBC7E2F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czyste - stopka</Template>
  <TotalTime>64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Links>
    <vt:vector size="6" baseType="variant">
      <vt:variant>
        <vt:i4>3407878</vt:i4>
      </vt:variant>
      <vt:variant>
        <vt:i4>0</vt:i4>
      </vt:variant>
      <vt:variant>
        <vt:i4>0</vt:i4>
      </vt:variant>
      <vt:variant>
        <vt:i4>5</vt:i4>
      </vt:variant>
      <vt:variant>
        <vt:lpwstr>mailto:info@trzykrajobrazy.pl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Ula</cp:lastModifiedBy>
  <cp:revision>18</cp:revision>
  <cp:lastPrinted>2018-09-26T06:50:00Z</cp:lastPrinted>
  <dcterms:created xsi:type="dcterms:W3CDTF">2016-09-29T08:28:00Z</dcterms:created>
  <dcterms:modified xsi:type="dcterms:W3CDTF">2018-09-26T06:50:00Z</dcterms:modified>
</cp:coreProperties>
</file>